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86A04" w14:textId="77777777" w:rsidR="00B727B2" w:rsidRPr="00EE3F70" w:rsidRDefault="00EE3F70" w:rsidP="00EE3F70">
      <w:pPr>
        <w:spacing w:after="160" w:line="240" w:lineRule="auto"/>
        <w:jc w:val="center"/>
        <w:rPr>
          <w:rFonts w:ascii="Times New Roman" w:eastAsiaTheme="minorHAnsi" w:hAnsi="Times New Roman"/>
          <w:sz w:val="20"/>
          <w:lang w:eastAsia="en-US"/>
        </w:rPr>
      </w:pPr>
      <w:r w:rsidRPr="00B01153">
        <w:rPr>
          <w:rFonts w:ascii="Arial" w:eastAsia="Times New Roman" w:hAnsi="Arial" w:cs="Times New Roman"/>
          <w:color w:val="000000"/>
          <w:sz w:val="17"/>
          <w:szCs w:val="24"/>
          <w:lang w:val="en-US" w:eastAsia="en-US"/>
        </w:rPr>
        <w:object w:dxaOrig="826" w:dyaOrig="1111" w14:anchorId="1B5B4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6.25pt" o:ole="" fillcolor="window">
            <v:imagedata r:id="rId6" o:title=""/>
          </v:shape>
          <o:OLEObject Type="Embed" ProgID="Word.Picture.8" ShapeID="_x0000_i1025" DrawAspect="Content" ObjectID="_1772372244" r:id="rId7"/>
        </w:object>
      </w:r>
    </w:p>
    <w:p w14:paraId="52C7E9D4" w14:textId="77777777" w:rsidR="00B727B2" w:rsidRPr="007327BF" w:rsidRDefault="00B727B2" w:rsidP="00B727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327BF">
        <w:rPr>
          <w:rFonts w:ascii="Times New Roman" w:hAnsi="Times New Roman"/>
          <w:b/>
          <w:sz w:val="28"/>
          <w:szCs w:val="28"/>
        </w:rPr>
        <w:t>САВРАНСЬКА СЕЛИЩНА РАДА</w:t>
      </w:r>
    </w:p>
    <w:p w14:paraId="5A6243B4" w14:textId="58D6BEBC" w:rsidR="00B727B2" w:rsidRPr="007327BF" w:rsidRDefault="00B727B2" w:rsidP="00B72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7BF">
        <w:rPr>
          <w:rFonts w:ascii="Times New Roman" w:hAnsi="Times New Roman" w:cs="Times New Roman"/>
          <w:b/>
          <w:sz w:val="28"/>
          <w:szCs w:val="28"/>
        </w:rPr>
        <w:t>ОДЕСЬК</w:t>
      </w:r>
      <w:r w:rsidR="000C2800">
        <w:rPr>
          <w:rFonts w:ascii="Times New Roman" w:hAnsi="Times New Roman" w:cs="Times New Roman"/>
          <w:b/>
          <w:sz w:val="28"/>
          <w:szCs w:val="28"/>
        </w:rPr>
        <w:t>ОЇ ОБЛАСТІ</w:t>
      </w:r>
      <w:r w:rsidRPr="007327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21B596" w14:textId="5334D3D0" w:rsidR="00866F91" w:rsidRPr="00866F91" w:rsidRDefault="00583B9F" w:rsidP="00866F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D0723D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22D3AED8" w14:textId="77777777" w:rsidR="00E27BDA" w:rsidRDefault="00E27BDA" w:rsidP="00B727B2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0A04067A" w14:textId="2F81D4F6" w:rsidR="006E6349" w:rsidRPr="006E6349" w:rsidRDefault="00B727B2" w:rsidP="00B727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349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D1CEE8" w14:textId="72F7A815" w:rsidR="00FA501E" w:rsidRDefault="00FA501E" w:rsidP="002B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FA501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14 березня 2024</w:t>
      </w:r>
      <w:r w:rsidR="00E27B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                          </w:t>
      </w:r>
      <w:proofErr w:type="spellStart"/>
      <w:r w:rsidR="00E27B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Саврань</w:t>
      </w:r>
      <w:proofErr w:type="spellEnd"/>
      <w:r w:rsidR="00E27B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</w:t>
      </w:r>
      <w:r w:rsidRPr="00FA501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</w:t>
      </w:r>
      <w:r w:rsidR="00CE499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№ 3/3</w:t>
      </w:r>
    </w:p>
    <w:p w14:paraId="70FB5DCA" w14:textId="77777777" w:rsidR="00FA501E" w:rsidRDefault="00FA501E" w:rsidP="002B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14:paraId="75647A32" w14:textId="77777777" w:rsidR="00FA501E" w:rsidRDefault="002B3D15" w:rsidP="002B3D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Про </w:t>
      </w:r>
      <w:r w:rsidR="00AE1622"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внесення змін до рішення виконавчого</w:t>
      </w:r>
      <w:r w:rsidR="00FA501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AE1622"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комітету</w:t>
      </w:r>
      <w:bookmarkStart w:id="0" w:name="_GoBack"/>
      <w:bookmarkEnd w:id="0"/>
    </w:p>
    <w:p w14:paraId="0150F987" w14:textId="380F0EC6" w:rsidR="002B3D15" w:rsidRPr="00866F91" w:rsidRDefault="00AE1622" w:rsidP="002B3D15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від 13 липня 2023 року № 7/6</w:t>
      </w:r>
      <w:r w:rsidR="00FA501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«Про </w:t>
      </w:r>
      <w:r w:rsidR="002B3D15"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надання</w:t>
      </w:r>
      <w:r w:rsid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2B3D15"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соціального житла</w:t>
      </w:r>
      <w:r w:rsidRPr="00866F9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»</w:t>
      </w:r>
    </w:p>
    <w:p w14:paraId="1A816D90" w14:textId="77777777" w:rsidR="006E6349" w:rsidRPr="00866F91" w:rsidRDefault="002B3D15" w:rsidP="00101EC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866F91">
        <w:rPr>
          <w:rFonts w:ascii="Arial" w:eastAsia="Times New Roman" w:hAnsi="Arial" w:cs="Arial"/>
          <w:sz w:val="28"/>
          <w:szCs w:val="28"/>
        </w:rPr>
        <w:t> </w:t>
      </w:r>
    </w:p>
    <w:p w14:paraId="7254E5A8" w14:textId="2C9F0F37" w:rsidR="002B3D15" w:rsidRPr="00866F91" w:rsidRDefault="002B3D15" w:rsidP="002B3D15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Керуючись ст.</w:t>
      </w:r>
      <w:r w:rsidR="001C5F0C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30 </w:t>
      </w:r>
      <w:r w:rsid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Закону України «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 місцеве самоврядування в Україні</w:t>
      </w:r>
      <w:r w:rsid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, відповідно до ст. 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28 Закону України «Про житловий фонд соціального призначення»,  Порядк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надання соціального житла, затверджен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ого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постановою Кабінету Міністрів України від 23 липня 2008 р. № 682,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 метою захисту </w:t>
      </w:r>
      <w:r w:rsidR="000502C8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житлових прав 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осіб, з числа дітей-сиріт, дітей позбавлених батьківського піклування, 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виконавчий комітет Савранської селищної ради </w:t>
      </w:r>
    </w:p>
    <w:p w14:paraId="656D5C28" w14:textId="77777777" w:rsidR="00AE1622" w:rsidRPr="00866F91" w:rsidRDefault="00F36DDA" w:rsidP="006E63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866F9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AE1622" w:rsidRPr="00866F91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14:paraId="6EBE4CA0" w14:textId="2F754712" w:rsidR="006E6349" w:rsidRPr="00583B9F" w:rsidRDefault="00EE3F70" w:rsidP="006E63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583B9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ВИРІШИВ</w:t>
      </w:r>
    </w:p>
    <w:p w14:paraId="158E9AC0" w14:textId="77777777" w:rsidR="006E6349" w:rsidRPr="00866F91" w:rsidRDefault="006E6349" w:rsidP="006E634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14:paraId="31156D96" w14:textId="60DFDFCC" w:rsidR="00AE1622" w:rsidRPr="00866F91" w:rsidRDefault="00EE3F70" w:rsidP="00870946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1.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Внести зміни до рішення виконавчого комітету від 13 липня 2023 року № 7/6 «Про надання соціального житла»</w:t>
      </w:r>
      <w:r w:rsidR="00060D13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</w:t>
      </w:r>
      <w:r w:rsidR="00AE1622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70946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виклавши пункт 1 рішення в наступній редакції: </w:t>
      </w:r>
    </w:p>
    <w:p w14:paraId="635C6B6E" w14:textId="7B4D2A26" w:rsidR="00AE1622" w:rsidRPr="00866F91" w:rsidRDefault="00870946" w:rsidP="00EE3F70">
      <w:pPr>
        <w:pStyle w:val="a7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8"/>
          <w:szCs w:val="28"/>
        </w:rPr>
      </w:pP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«1.Надати гр. </w:t>
      </w:r>
      <w:proofErr w:type="spellStart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Сакалюку</w:t>
      </w:r>
      <w:proofErr w:type="spellEnd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Даниїлу Руслановичу та гр. </w:t>
      </w:r>
      <w:proofErr w:type="spellStart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Сакалюк</w:t>
      </w:r>
      <w:proofErr w:type="spellEnd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Владиславі Ігорівні, 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 у </w:t>
      </w:r>
      <w:r w:rsidR="001C5F0C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безоплатне 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спільне користування житло, що належить до житлового фонду соціального призначення, як соціальне житло для дітей-сиріт та дітей, позбавлених батьківського піклування - </w:t>
      </w: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житлового будинку №2 по вул. </w:t>
      </w:r>
      <w:proofErr w:type="spellStart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Гризодубової</w:t>
      </w:r>
      <w:proofErr w:type="spellEnd"/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смт. Саврань Подільського району Одеської області, на термін 5 (п’ять) років</w:t>
      </w:r>
      <w:r w:rsidR="00E505B7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».</w:t>
      </w:r>
      <w:r w:rsidR="001C5F0C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14:paraId="2E77013F" w14:textId="77777777" w:rsidR="00AE1622" w:rsidRPr="00866F91" w:rsidRDefault="00AE1622" w:rsidP="00EE3F70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14:paraId="1DC71AFD" w14:textId="50865BDB" w:rsidR="002B3D15" w:rsidRDefault="005E5866" w:rsidP="005E5866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2. </w:t>
      </w:r>
      <w:r w:rsidR="002B3D15" w:rsidRPr="00866F9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залишаю за собою</w:t>
      </w:r>
      <w:r w:rsidR="00FA501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102758CD" w14:textId="77777777" w:rsidR="00FA501E" w:rsidRDefault="00FA501E" w:rsidP="005E5866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D7EC0EA" w14:textId="77777777" w:rsidR="00FA501E" w:rsidRPr="00FA501E" w:rsidRDefault="00FA501E" w:rsidP="005E5866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7D3358B1" w14:textId="77777777" w:rsidR="00FA501E" w:rsidRPr="00FA501E" w:rsidRDefault="00FA501E" w:rsidP="00FA501E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1E">
        <w:rPr>
          <w:rFonts w:ascii="Times New Roman" w:eastAsia="Times New Roman" w:hAnsi="Times New Roman" w:cs="Times New Roman"/>
          <w:sz w:val="28"/>
          <w:szCs w:val="28"/>
        </w:rPr>
        <w:t xml:space="preserve">Секретар селищної ради, </w:t>
      </w:r>
    </w:p>
    <w:p w14:paraId="12BBC17A" w14:textId="4B516BEF" w:rsidR="00FA501E" w:rsidRPr="00FA501E" w:rsidRDefault="00FA501E" w:rsidP="00FA501E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01E">
        <w:rPr>
          <w:rFonts w:ascii="Times New Roman" w:eastAsia="Times New Roman" w:hAnsi="Times New Roman" w:cs="Times New Roman"/>
          <w:sz w:val="28"/>
          <w:szCs w:val="28"/>
        </w:rPr>
        <w:t xml:space="preserve">виконуючий обов’язки селищного голови                                      Олег ЖИРУН                                                                                    </w:t>
      </w:r>
    </w:p>
    <w:p w14:paraId="7A631873" w14:textId="77777777" w:rsidR="00B577BA" w:rsidRPr="00866F91" w:rsidRDefault="00B577BA" w:rsidP="00B577B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</w:rPr>
      </w:pPr>
    </w:p>
    <w:p w14:paraId="46ADEAFD" w14:textId="77777777" w:rsidR="00B577BA" w:rsidRPr="00866F91" w:rsidRDefault="00B577BA" w:rsidP="00B577B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</w:rPr>
      </w:pPr>
    </w:p>
    <w:p w14:paraId="191CC574" w14:textId="77777777" w:rsidR="00B577BA" w:rsidRPr="00866F91" w:rsidRDefault="00B577BA" w:rsidP="00B577B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</w:rPr>
      </w:pPr>
    </w:p>
    <w:p w14:paraId="7FCFA8F0" w14:textId="77777777" w:rsidR="00B577BA" w:rsidRPr="00866F91" w:rsidRDefault="00B577BA" w:rsidP="00B577BA">
      <w:pPr>
        <w:shd w:val="clear" w:color="auto" w:fill="FFFFFF"/>
        <w:spacing w:after="0" w:line="240" w:lineRule="auto"/>
        <w:ind w:right="225"/>
        <w:jc w:val="both"/>
        <w:rPr>
          <w:rFonts w:ascii="Arial" w:eastAsia="Times New Roman" w:hAnsi="Arial" w:cs="Arial"/>
          <w:sz w:val="28"/>
          <w:szCs w:val="28"/>
        </w:rPr>
      </w:pPr>
    </w:p>
    <w:p w14:paraId="31E182D8" w14:textId="77777777" w:rsidR="000202DC" w:rsidRPr="00866F91" w:rsidRDefault="000202DC" w:rsidP="000202DC">
      <w:pPr>
        <w:pStyle w:val="a4"/>
        <w:rPr>
          <w:sz w:val="28"/>
          <w:szCs w:val="28"/>
        </w:rPr>
      </w:pPr>
    </w:p>
    <w:sectPr w:rsidR="000202DC" w:rsidRPr="00866F91" w:rsidSect="00866F91">
      <w:pgSz w:w="11906" w:h="16838"/>
      <w:pgMar w:top="284" w:right="567" w:bottom="907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17F66"/>
    <w:multiLevelType w:val="hybridMultilevel"/>
    <w:tmpl w:val="DFFEAF04"/>
    <w:lvl w:ilvl="0" w:tplc="66FA161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A4970"/>
    <w:multiLevelType w:val="hybridMultilevel"/>
    <w:tmpl w:val="CF86D8E4"/>
    <w:lvl w:ilvl="0" w:tplc="521C970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53543"/>
    <w:multiLevelType w:val="hybridMultilevel"/>
    <w:tmpl w:val="0E96E5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A6C19"/>
    <w:multiLevelType w:val="multilevel"/>
    <w:tmpl w:val="6EBA3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</w:lvl>
    <w:lvl w:ilvl="2" w:tentative="1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entative="1">
      <w:start w:val="1"/>
      <w:numFmt w:val="decimal"/>
      <w:lvlText w:val="%5."/>
      <w:lvlJc w:val="left"/>
      <w:pPr>
        <w:tabs>
          <w:tab w:val="num" w:pos="3465"/>
        </w:tabs>
        <w:ind w:left="3465" w:hanging="360"/>
      </w:pPr>
    </w:lvl>
    <w:lvl w:ilvl="5" w:tentative="1">
      <w:start w:val="1"/>
      <w:numFmt w:val="decimal"/>
      <w:lvlText w:val="%6."/>
      <w:lvlJc w:val="left"/>
      <w:pPr>
        <w:tabs>
          <w:tab w:val="num" w:pos="4185"/>
        </w:tabs>
        <w:ind w:left="4185" w:hanging="360"/>
      </w:pPr>
    </w:lvl>
    <w:lvl w:ilvl="6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entative="1">
      <w:start w:val="1"/>
      <w:numFmt w:val="decimal"/>
      <w:lvlText w:val="%8."/>
      <w:lvlJc w:val="left"/>
      <w:pPr>
        <w:tabs>
          <w:tab w:val="num" w:pos="5625"/>
        </w:tabs>
        <w:ind w:left="5625" w:hanging="360"/>
      </w:pPr>
    </w:lvl>
    <w:lvl w:ilvl="8" w:tentative="1">
      <w:start w:val="1"/>
      <w:numFmt w:val="decimal"/>
      <w:lvlText w:val="%9."/>
      <w:lvlJc w:val="left"/>
      <w:pPr>
        <w:tabs>
          <w:tab w:val="num" w:pos="6345"/>
        </w:tabs>
        <w:ind w:left="6345" w:hanging="360"/>
      </w:pPr>
    </w:lvl>
  </w:abstractNum>
  <w:abstractNum w:abstractNumId="4">
    <w:nsid w:val="79C70B0C"/>
    <w:multiLevelType w:val="hybridMultilevel"/>
    <w:tmpl w:val="288AB51E"/>
    <w:lvl w:ilvl="0" w:tplc="C122AF8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01B29"/>
    <w:multiLevelType w:val="hybridMultilevel"/>
    <w:tmpl w:val="14CACD60"/>
    <w:lvl w:ilvl="0" w:tplc="5DCCD8E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7363"/>
    <w:rsid w:val="000202DC"/>
    <w:rsid w:val="000502C8"/>
    <w:rsid w:val="00060D13"/>
    <w:rsid w:val="000669D2"/>
    <w:rsid w:val="000C2800"/>
    <w:rsid w:val="00101ECC"/>
    <w:rsid w:val="00133E0E"/>
    <w:rsid w:val="0013442D"/>
    <w:rsid w:val="001771D8"/>
    <w:rsid w:val="001C5F0C"/>
    <w:rsid w:val="001C61E0"/>
    <w:rsid w:val="002B3D15"/>
    <w:rsid w:val="00322C64"/>
    <w:rsid w:val="003E13F0"/>
    <w:rsid w:val="00403514"/>
    <w:rsid w:val="0044723B"/>
    <w:rsid w:val="00574333"/>
    <w:rsid w:val="00583B9F"/>
    <w:rsid w:val="005955AA"/>
    <w:rsid w:val="005B41A6"/>
    <w:rsid w:val="005E5866"/>
    <w:rsid w:val="005F43A4"/>
    <w:rsid w:val="00602074"/>
    <w:rsid w:val="00633FAA"/>
    <w:rsid w:val="0066338C"/>
    <w:rsid w:val="006E6349"/>
    <w:rsid w:val="007044BC"/>
    <w:rsid w:val="00726298"/>
    <w:rsid w:val="00803216"/>
    <w:rsid w:val="00812DB5"/>
    <w:rsid w:val="00817B39"/>
    <w:rsid w:val="00821F8B"/>
    <w:rsid w:val="00865841"/>
    <w:rsid w:val="00866F91"/>
    <w:rsid w:val="00870946"/>
    <w:rsid w:val="00881DE2"/>
    <w:rsid w:val="009627AC"/>
    <w:rsid w:val="009F0B51"/>
    <w:rsid w:val="00AE1622"/>
    <w:rsid w:val="00B159F4"/>
    <w:rsid w:val="00B402A9"/>
    <w:rsid w:val="00B4481F"/>
    <w:rsid w:val="00B4708B"/>
    <w:rsid w:val="00B52CF7"/>
    <w:rsid w:val="00B55040"/>
    <w:rsid w:val="00B577BA"/>
    <w:rsid w:val="00B727B2"/>
    <w:rsid w:val="00BA1D64"/>
    <w:rsid w:val="00BF3CAB"/>
    <w:rsid w:val="00CD7363"/>
    <w:rsid w:val="00CE499A"/>
    <w:rsid w:val="00D0723D"/>
    <w:rsid w:val="00D651F1"/>
    <w:rsid w:val="00D741A6"/>
    <w:rsid w:val="00D7626D"/>
    <w:rsid w:val="00D901CC"/>
    <w:rsid w:val="00DC42C4"/>
    <w:rsid w:val="00DD5168"/>
    <w:rsid w:val="00DD6949"/>
    <w:rsid w:val="00E07BE2"/>
    <w:rsid w:val="00E16113"/>
    <w:rsid w:val="00E27BDA"/>
    <w:rsid w:val="00E505B7"/>
    <w:rsid w:val="00EB0C60"/>
    <w:rsid w:val="00EE3F70"/>
    <w:rsid w:val="00EF4783"/>
    <w:rsid w:val="00F36DDA"/>
    <w:rsid w:val="00FA501E"/>
    <w:rsid w:val="00FC3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5E57B"/>
  <w15:docId w15:val="{5EA1D8BE-2517-474F-B32C-04B4D96A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7363"/>
    <w:rPr>
      <w:color w:val="000080"/>
      <w:u w:val="single"/>
    </w:rPr>
  </w:style>
  <w:style w:type="paragraph" w:customStyle="1" w:styleId="1">
    <w:name w:val="Текст1"/>
    <w:basedOn w:val="a"/>
    <w:rsid w:val="00CD736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727B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72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7B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E6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7841C-F249-46DA-BDA6-ACAB4436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User1</cp:lastModifiedBy>
  <cp:revision>12</cp:revision>
  <cp:lastPrinted>2024-03-19T14:51:00Z</cp:lastPrinted>
  <dcterms:created xsi:type="dcterms:W3CDTF">2024-03-12T07:59:00Z</dcterms:created>
  <dcterms:modified xsi:type="dcterms:W3CDTF">2024-03-19T14:51:00Z</dcterms:modified>
</cp:coreProperties>
</file>